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424EA9C" w14:textId="359382DE" w:rsidR="00A239EE" w:rsidRPr="00626FB5" w:rsidRDefault="00C8178D">
      <w:pPr>
        <w:rPr>
          <w:b/>
          <w:sz w:val="24"/>
          <w:szCs w:val="24"/>
        </w:rPr>
      </w:pPr>
      <w:r w:rsidRPr="00626FB5">
        <w:rPr>
          <w:b/>
          <w:noProof/>
          <w:sz w:val="36"/>
          <w:szCs w:val="36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53078C33" wp14:editId="5BA2182B">
                <wp:simplePos x="0" y="0"/>
                <wp:positionH relativeFrom="margin">
                  <wp:posOffset>1793240</wp:posOffset>
                </wp:positionH>
                <wp:positionV relativeFrom="paragraph">
                  <wp:posOffset>0</wp:posOffset>
                </wp:positionV>
                <wp:extent cx="3886200" cy="876300"/>
                <wp:effectExtent l="0" t="0" r="0" b="0"/>
                <wp:wrapSquare wrapText="bothSides"/>
                <wp:docPr id="217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86200" cy="876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A6BA12F" w14:textId="33003103" w:rsidR="00626FB5" w:rsidRPr="00626FB5" w:rsidRDefault="00626FB5" w:rsidP="00626FB5">
                            <w:pPr>
                              <w:jc w:val="center"/>
                              <w:rPr>
                                <w:b/>
                                <w:color w:val="538135" w:themeColor="accent6" w:themeShade="BF"/>
                                <w:sz w:val="36"/>
                                <w:szCs w:val="36"/>
                              </w:rPr>
                            </w:pPr>
                            <w:r w:rsidRPr="00626FB5">
                              <w:rPr>
                                <w:b/>
                                <w:color w:val="538135" w:themeColor="accent6" w:themeShade="BF"/>
                                <w:sz w:val="36"/>
                                <w:szCs w:val="36"/>
                              </w:rPr>
                              <w:t>L’Observatoire Loire (41) recrute</w:t>
                            </w:r>
                          </w:p>
                          <w:p w14:paraId="6E13783D" w14:textId="41D80635" w:rsidR="00626FB5" w:rsidRPr="00626FB5" w:rsidRDefault="00626FB5" w:rsidP="00626FB5">
                            <w:pPr>
                              <w:jc w:val="center"/>
                              <w:rPr>
                                <w:b/>
                                <w:color w:val="538135" w:themeColor="accent6" w:themeShade="BF"/>
                                <w:sz w:val="36"/>
                                <w:szCs w:val="36"/>
                              </w:rPr>
                            </w:pPr>
                            <w:proofErr w:type="spellStart"/>
                            <w:proofErr w:type="gramStart"/>
                            <w:r w:rsidRPr="00626FB5">
                              <w:rPr>
                                <w:b/>
                                <w:color w:val="538135" w:themeColor="accent6" w:themeShade="BF"/>
                                <w:sz w:val="36"/>
                                <w:szCs w:val="36"/>
                              </w:rPr>
                              <w:t>un.e</w:t>
                            </w:r>
                            <w:proofErr w:type="spellEnd"/>
                            <w:proofErr w:type="gramEnd"/>
                            <w:r w:rsidRPr="00626FB5">
                              <w:rPr>
                                <w:b/>
                                <w:color w:val="538135" w:themeColor="accent6" w:themeShade="BF"/>
                                <w:sz w:val="36"/>
                                <w:szCs w:val="36"/>
                              </w:rPr>
                              <w:t xml:space="preserve"> Responsable pédagogique</w:t>
                            </w:r>
                            <w:r w:rsidR="00205EAC">
                              <w:rPr>
                                <w:b/>
                                <w:color w:val="538135" w:themeColor="accent6" w:themeShade="BF"/>
                                <w:sz w:val="36"/>
                                <w:szCs w:val="36"/>
                              </w:rPr>
                              <w:t xml:space="preserve"> en CDI</w:t>
                            </w:r>
                          </w:p>
                          <w:p w14:paraId="30C89369" w14:textId="1350BF91" w:rsidR="00626FB5" w:rsidRDefault="00626FB5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3078C33" id="_x0000_t202" coordsize="21600,21600" o:spt="202" path="m,l,21600r21600,l21600,xe">
                <v:stroke joinstyle="miter"/>
                <v:path gradientshapeok="t" o:connecttype="rect"/>
              </v:shapetype>
              <v:shape id="Zone de texte 2" o:spid="_x0000_s1026" type="#_x0000_t202" style="position:absolute;margin-left:141.2pt;margin-top:0;width:306pt;height:69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" stroked="f">
                <v:textbox>
                  <w:txbxContent>
                    <w:p w14:paraId="5A6BA12F" w14:textId="33003103" w:rsidR="00626FB5" w:rsidRPr="00626FB5" w:rsidRDefault="00626FB5" w:rsidP="00626FB5">
                      <w:pPr>
                        <w:jc w:val="center"/>
                        <w:rPr>
                          <w:b/>
                          <w:color w:val="538135" w:themeColor="accent6" w:themeShade="BF"/>
                          <w:sz w:val="36"/>
                          <w:szCs w:val="36"/>
                        </w:rPr>
                      </w:pPr>
                      <w:r w:rsidRPr="00626FB5">
                        <w:rPr>
                          <w:b/>
                          <w:color w:val="538135" w:themeColor="accent6" w:themeShade="BF"/>
                          <w:sz w:val="36"/>
                          <w:szCs w:val="36"/>
                        </w:rPr>
                        <w:t>L’Observatoire Loire (41) recrute</w:t>
                      </w:r>
                    </w:p>
                    <w:p w14:paraId="6E13783D" w14:textId="41D80635" w:rsidR="00626FB5" w:rsidRPr="00626FB5" w:rsidRDefault="00626FB5" w:rsidP="00626FB5">
                      <w:pPr>
                        <w:jc w:val="center"/>
                        <w:rPr>
                          <w:b/>
                          <w:color w:val="538135" w:themeColor="accent6" w:themeShade="BF"/>
                          <w:sz w:val="36"/>
                          <w:szCs w:val="36"/>
                        </w:rPr>
                      </w:pPr>
                      <w:proofErr w:type="spellStart"/>
                      <w:proofErr w:type="gramStart"/>
                      <w:r w:rsidRPr="00626FB5">
                        <w:rPr>
                          <w:b/>
                          <w:color w:val="538135" w:themeColor="accent6" w:themeShade="BF"/>
                          <w:sz w:val="36"/>
                          <w:szCs w:val="36"/>
                        </w:rPr>
                        <w:t>un.e</w:t>
                      </w:r>
                      <w:proofErr w:type="spellEnd"/>
                      <w:proofErr w:type="gramEnd"/>
                      <w:r w:rsidRPr="00626FB5">
                        <w:rPr>
                          <w:b/>
                          <w:color w:val="538135" w:themeColor="accent6" w:themeShade="BF"/>
                          <w:sz w:val="36"/>
                          <w:szCs w:val="36"/>
                        </w:rPr>
                        <w:t xml:space="preserve"> Responsable pédagogique</w:t>
                      </w:r>
                      <w:r w:rsidR="00205EAC">
                        <w:rPr>
                          <w:b/>
                          <w:color w:val="538135" w:themeColor="accent6" w:themeShade="BF"/>
                          <w:sz w:val="36"/>
                          <w:szCs w:val="36"/>
                        </w:rPr>
                        <w:t xml:space="preserve"> en CDI</w:t>
                      </w:r>
                    </w:p>
                    <w:p w14:paraId="30C89369" w14:textId="1350BF91" w:rsidR="00626FB5" w:rsidRDefault="00626FB5"/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58240" behindDoc="0" locked="0" layoutInCell="1" allowOverlap="1" wp14:anchorId="01C4D9F6" wp14:editId="49B7DE3A">
            <wp:simplePos x="0" y="0"/>
            <wp:positionH relativeFrom="margin">
              <wp:posOffset>-121285</wp:posOffset>
            </wp:positionH>
            <wp:positionV relativeFrom="paragraph">
              <wp:posOffset>21590</wp:posOffset>
            </wp:positionV>
            <wp:extent cx="1614170" cy="752475"/>
            <wp:effectExtent l="0" t="0" r="5080" b="9525"/>
            <wp:wrapThrough wrapText="bothSides">
              <wp:wrapPolygon edited="0">
                <wp:start x="0" y="0"/>
                <wp:lineTo x="0" y="21327"/>
                <wp:lineTo x="21413" y="21327"/>
                <wp:lineTo x="21413" y="0"/>
                <wp:lineTo x="0" y="0"/>
              </wp:wrapPolygon>
            </wp:wrapThrough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4170" cy="752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8015FD8" w14:textId="77777777" w:rsidR="00A24038" w:rsidRDefault="00A24038" w:rsidP="00626FB5">
      <w:pPr>
        <w:jc w:val="center"/>
        <w:rPr>
          <w:b/>
          <w:sz w:val="26"/>
          <w:szCs w:val="26"/>
        </w:rPr>
      </w:pPr>
    </w:p>
    <w:p w14:paraId="4E2BEBA9" w14:textId="77777777" w:rsidR="00A24038" w:rsidRDefault="00A24038" w:rsidP="00547F2F">
      <w:pPr>
        <w:rPr>
          <w:b/>
          <w:sz w:val="26"/>
          <w:szCs w:val="26"/>
        </w:rPr>
      </w:pPr>
    </w:p>
    <w:p w14:paraId="6025B433" w14:textId="054C3108" w:rsidR="00C8178D" w:rsidRDefault="00594DAA" w:rsidP="00C8178D">
      <w:pPr>
        <w:spacing w:after="0" w:line="240" w:lineRule="auto"/>
        <w:jc w:val="center"/>
        <w:rPr>
          <w:sz w:val="26"/>
          <w:szCs w:val="26"/>
        </w:rPr>
      </w:pPr>
      <w:r w:rsidRPr="00C8178D">
        <w:rPr>
          <w:sz w:val="26"/>
          <w:szCs w:val="26"/>
        </w:rPr>
        <w:t>L’Observatoire Loire, association d’éducation à l’environnement</w:t>
      </w:r>
      <w:r w:rsidR="00192293" w:rsidRPr="00C8178D">
        <w:rPr>
          <w:sz w:val="26"/>
          <w:szCs w:val="26"/>
        </w:rPr>
        <w:t>,</w:t>
      </w:r>
      <w:r w:rsidRPr="00C8178D">
        <w:rPr>
          <w:sz w:val="26"/>
          <w:szCs w:val="26"/>
        </w:rPr>
        <w:t xml:space="preserve"> est basée </w:t>
      </w:r>
      <w:r w:rsidR="00C8178D">
        <w:rPr>
          <w:sz w:val="26"/>
          <w:szCs w:val="26"/>
        </w:rPr>
        <w:t>en Loir-et-Cher.</w:t>
      </w:r>
    </w:p>
    <w:p w14:paraId="362CE728" w14:textId="6105F8CF" w:rsidR="00594DAA" w:rsidRPr="00C8178D" w:rsidRDefault="00594DAA" w:rsidP="00C8178D">
      <w:pPr>
        <w:spacing w:after="0" w:line="240" w:lineRule="auto"/>
        <w:jc w:val="center"/>
        <w:rPr>
          <w:sz w:val="24"/>
          <w:szCs w:val="24"/>
        </w:rPr>
      </w:pPr>
      <w:r w:rsidRPr="00C8178D">
        <w:rPr>
          <w:sz w:val="26"/>
          <w:szCs w:val="26"/>
        </w:rPr>
        <w:t>En rive droite</w:t>
      </w:r>
      <w:r w:rsidR="00192293" w:rsidRPr="00C8178D">
        <w:rPr>
          <w:sz w:val="26"/>
          <w:szCs w:val="26"/>
        </w:rPr>
        <w:t xml:space="preserve"> (</w:t>
      </w:r>
      <w:r w:rsidRPr="00C8178D">
        <w:rPr>
          <w:sz w:val="26"/>
          <w:szCs w:val="26"/>
        </w:rPr>
        <w:t>la Chaussée St-Victor</w:t>
      </w:r>
      <w:r w:rsidR="00192293" w:rsidRPr="00C8178D">
        <w:rPr>
          <w:sz w:val="26"/>
          <w:szCs w:val="26"/>
        </w:rPr>
        <w:t>),</w:t>
      </w:r>
      <w:r w:rsidRPr="00C8178D">
        <w:rPr>
          <w:sz w:val="26"/>
          <w:szCs w:val="26"/>
        </w:rPr>
        <w:t xml:space="preserve"> son espace Exposition/</w:t>
      </w:r>
      <w:r w:rsidR="00192293" w:rsidRPr="00C8178D">
        <w:rPr>
          <w:sz w:val="26"/>
          <w:szCs w:val="26"/>
        </w:rPr>
        <w:t>J</w:t>
      </w:r>
      <w:r w:rsidRPr="00C8178D">
        <w:rPr>
          <w:sz w:val="26"/>
          <w:szCs w:val="26"/>
        </w:rPr>
        <w:t>eu</w:t>
      </w:r>
      <w:r w:rsidR="007243FF">
        <w:rPr>
          <w:sz w:val="26"/>
          <w:szCs w:val="26"/>
        </w:rPr>
        <w:t>x</w:t>
      </w:r>
      <w:r w:rsidRPr="00C8178D">
        <w:rPr>
          <w:sz w:val="26"/>
          <w:szCs w:val="26"/>
        </w:rPr>
        <w:t xml:space="preserve">/Accueil/Boutique </w:t>
      </w:r>
      <w:r w:rsidR="00192293" w:rsidRPr="00C8178D">
        <w:rPr>
          <w:sz w:val="26"/>
          <w:szCs w:val="26"/>
        </w:rPr>
        <w:t>G</w:t>
      </w:r>
      <w:r w:rsidRPr="00C8178D">
        <w:rPr>
          <w:sz w:val="26"/>
          <w:szCs w:val="26"/>
        </w:rPr>
        <w:t>estion/Animation est situé dans un parc d’intérêt écologique sur la piste de la Loire à vélo</w:t>
      </w:r>
      <w:r w:rsidRPr="00C8178D">
        <w:rPr>
          <w:sz w:val="24"/>
          <w:szCs w:val="24"/>
        </w:rPr>
        <w:t>.</w:t>
      </w:r>
    </w:p>
    <w:p w14:paraId="642ADB58" w14:textId="77777777" w:rsidR="00626FB5" w:rsidRPr="00C8178D" w:rsidRDefault="00594DAA" w:rsidP="00626FB5">
      <w:pPr>
        <w:spacing w:after="0"/>
        <w:jc w:val="center"/>
        <w:rPr>
          <w:sz w:val="26"/>
          <w:szCs w:val="26"/>
        </w:rPr>
      </w:pPr>
      <w:r w:rsidRPr="00C8178D">
        <w:rPr>
          <w:sz w:val="26"/>
          <w:szCs w:val="26"/>
        </w:rPr>
        <w:t>En rive gauche, son espace navigation (3 bateaux à passagers) est implanté</w:t>
      </w:r>
      <w:r w:rsidR="00626FB5" w:rsidRPr="00C8178D">
        <w:rPr>
          <w:sz w:val="26"/>
          <w:szCs w:val="26"/>
        </w:rPr>
        <w:t xml:space="preserve"> </w:t>
      </w:r>
    </w:p>
    <w:p w14:paraId="1DB4A29F" w14:textId="29315231" w:rsidR="00594DAA" w:rsidRPr="00C8178D" w:rsidRDefault="00626FB5" w:rsidP="00626FB5">
      <w:pPr>
        <w:spacing w:after="0" w:line="20" w:lineRule="atLeast"/>
        <w:jc w:val="center"/>
        <w:rPr>
          <w:sz w:val="26"/>
          <w:szCs w:val="26"/>
        </w:rPr>
      </w:pPr>
      <w:proofErr w:type="gramStart"/>
      <w:r w:rsidRPr="00C8178D">
        <w:rPr>
          <w:sz w:val="26"/>
          <w:szCs w:val="26"/>
        </w:rPr>
        <w:t>au</w:t>
      </w:r>
      <w:proofErr w:type="gramEnd"/>
      <w:r w:rsidRPr="00C8178D">
        <w:rPr>
          <w:sz w:val="26"/>
          <w:szCs w:val="26"/>
        </w:rPr>
        <w:t xml:space="preserve"> port de la </w:t>
      </w:r>
      <w:proofErr w:type="spellStart"/>
      <w:r w:rsidRPr="00C8178D">
        <w:rPr>
          <w:sz w:val="26"/>
          <w:szCs w:val="26"/>
        </w:rPr>
        <w:t>Creusille</w:t>
      </w:r>
      <w:proofErr w:type="spellEnd"/>
      <w:r w:rsidR="00594DAA" w:rsidRPr="00C8178D">
        <w:rPr>
          <w:sz w:val="26"/>
          <w:szCs w:val="26"/>
        </w:rPr>
        <w:t xml:space="preserve"> sur la piste de la Loire à vélo au cœur de</w:t>
      </w:r>
      <w:r w:rsidR="00192293" w:rsidRPr="00C8178D">
        <w:rPr>
          <w:sz w:val="26"/>
          <w:szCs w:val="26"/>
        </w:rPr>
        <w:t xml:space="preserve"> la ville de</w:t>
      </w:r>
      <w:r w:rsidR="00594DAA" w:rsidRPr="00C8178D">
        <w:rPr>
          <w:sz w:val="26"/>
          <w:szCs w:val="26"/>
        </w:rPr>
        <w:t xml:space="preserve"> Blois.</w:t>
      </w:r>
    </w:p>
    <w:p w14:paraId="7F980010" w14:textId="77777777" w:rsidR="00626FB5" w:rsidRPr="00C8178D" w:rsidRDefault="00626FB5" w:rsidP="00626FB5">
      <w:pPr>
        <w:spacing w:after="0" w:line="20" w:lineRule="atLeast"/>
        <w:jc w:val="center"/>
        <w:rPr>
          <w:sz w:val="24"/>
          <w:szCs w:val="24"/>
        </w:rPr>
      </w:pPr>
    </w:p>
    <w:p w14:paraId="022BEDC5" w14:textId="379C69C9" w:rsidR="00626FB5" w:rsidRPr="00C8178D" w:rsidRDefault="00594DAA" w:rsidP="00626FB5">
      <w:pPr>
        <w:spacing w:after="0" w:line="20" w:lineRule="atLeast"/>
        <w:jc w:val="center"/>
        <w:rPr>
          <w:sz w:val="26"/>
          <w:szCs w:val="26"/>
        </w:rPr>
      </w:pPr>
      <w:r w:rsidRPr="00C8178D">
        <w:rPr>
          <w:sz w:val="26"/>
          <w:szCs w:val="26"/>
        </w:rPr>
        <w:t>L’Observatoire Loire participe</w:t>
      </w:r>
      <w:r w:rsidR="00626FB5" w:rsidRPr="00C8178D">
        <w:rPr>
          <w:sz w:val="26"/>
          <w:szCs w:val="26"/>
        </w:rPr>
        <w:t xml:space="preserve"> pleinement</w:t>
      </w:r>
    </w:p>
    <w:p w14:paraId="00B1F6C8" w14:textId="79C7D10E" w:rsidR="00594DAA" w:rsidRPr="00C8178D" w:rsidRDefault="00626FB5" w:rsidP="00626FB5">
      <w:pPr>
        <w:spacing w:after="0" w:line="240" w:lineRule="auto"/>
        <w:jc w:val="center"/>
        <w:rPr>
          <w:sz w:val="26"/>
          <w:szCs w:val="26"/>
        </w:rPr>
      </w:pPr>
      <w:r w:rsidRPr="00C8178D">
        <w:rPr>
          <w:sz w:val="26"/>
          <w:szCs w:val="26"/>
        </w:rPr>
        <w:t xml:space="preserve"> </w:t>
      </w:r>
      <w:proofErr w:type="gramStart"/>
      <w:r w:rsidRPr="00C8178D">
        <w:rPr>
          <w:sz w:val="26"/>
          <w:szCs w:val="26"/>
        </w:rPr>
        <w:t>aux</w:t>
      </w:r>
      <w:proofErr w:type="gramEnd"/>
      <w:r w:rsidR="00594DAA" w:rsidRPr="00C8178D">
        <w:rPr>
          <w:sz w:val="26"/>
          <w:szCs w:val="26"/>
        </w:rPr>
        <w:t xml:space="preserve"> projets de territoire qui prennent corps à proximité.</w:t>
      </w:r>
    </w:p>
    <w:p w14:paraId="01AC0D69" w14:textId="77777777" w:rsidR="00626FB5" w:rsidRPr="00626FB5" w:rsidRDefault="00626FB5" w:rsidP="00626FB5">
      <w:pPr>
        <w:spacing w:after="0" w:line="240" w:lineRule="auto"/>
        <w:jc w:val="center"/>
        <w:rPr>
          <w:b/>
          <w:sz w:val="26"/>
          <w:szCs w:val="26"/>
        </w:rPr>
      </w:pPr>
    </w:p>
    <w:p w14:paraId="5F319094" w14:textId="2DAC0307" w:rsidR="00626FB5" w:rsidRPr="00626FB5" w:rsidRDefault="00626FB5" w:rsidP="00626FB5">
      <w:pPr>
        <w:spacing w:after="0"/>
        <w:jc w:val="center"/>
        <w:rPr>
          <w:b/>
          <w:color w:val="538135" w:themeColor="accent6" w:themeShade="BF"/>
          <w:sz w:val="26"/>
          <w:szCs w:val="26"/>
        </w:rPr>
      </w:pPr>
      <w:r>
        <w:rPr>
          <w:b/>
          <w:color w:val="538135" w:themeColor="accent6" w:themeShade="BF"/>
          <w:sz w:val="26"/>
          <w:szCs w:val="26"/>
        </w:rPr>
        <w:t>8</w:t>
      </w:r>
      <w:r w:rsidR="00594DAA" w:rsidRPr="00626FB5">
        <w:rPr>
          <w:b/>
          <w:color w:val="538135" w:themeColor="accent6" w:themeShade="BF"/>
          <w:sz w:val="26"/>
          <w:szCs w:val="26"/>
        </w:rPr>
        <w:t xml:space="preserve"> salariés (dont 2 saisonniers)</w:t>
      </w:r>
      <w:r w:rsidR="00192293" w:rsidRPr="00626FB5">
        <w:rPr>
          <w:b/>
          <w:color w:val="538135" w:themeColor="accent6" w:themeShade="BF"/>
          <w:sz w:val="26"/>
          <w:szCs w:val="26"/>
        </w:rPr>
        <w:t>, un conseil d’administration et de nombreux bénévoles</w:t>
      </w:r>
    </w:p>
    <w:p w14:paraId="4725F5CB" w14:textId="3590515C" w:rsidR="00594DAA" w:rsidRPr="00626FB5" w:rsidRDefault="00192293" w:rsidP="00626FB5">
      <w:pPr>
        <w:spacing w:after="0"/>
        <w:jc w:val="center"/>
        <w:rPr>
          <w:b/>
          <w:color w:val="538135" w:themeColor="accent6" w:themeShade="BF"/>
          <w:sz w:val="26"/>
          <w:szCs w:val="26"/>
        </w:rPr>
      </w:pPr>
      <w:r w:rsidRPr="00626FB5">
        <w:rPr>
          <w:b/>
          <w:color w:val="538135" w:themeColor="accent6" w:themeShade="BF"/>
          <w:sz w:val="26"/>
          <w:szCs w:val="26"/>
        </w:rPr>
        <w:t xml:space="preserve">  </w:t>
      </w:r>
      <w:proofErr w:type="gramStart"/>
      <w:r w:rsidRPr="00626FB5">
        <w:rPr>
          <w:b/>
          <w:color w:val="538135" w:themeColor="accent6" w:themeShade="BF"/>
          <w:sz w:val="26"/>
          <w:szCs w:val="26"/>
        </w:rPr>
        <w:t>assurent</w:t>
      </w:r>
      <w:proofErr w:type="gramEnd"/>
      <w:r w:rsidRPr="00626FB5">
        <w:rPr>
          <w:b/>
          <w:color w:val="538135" w:themeColor="accent6" w:themeShade="BF"/>
          <w:sz w:val="26"/>
          <w:szCs w:val="26"/>
        </w:rPr>
        <w:t xml:space="preserve"> la gestion et </w:t>
      </w:r>
      <w:r w:rsidR="00830471">
        <w:rPr>
          <w:b/>
          <w:color w:val="538135" w:themeColor="accent6" w:themeShade="BF"/>
          <w:sz w:val="26"/>
          <w:szCs w:val="26"/>
        </w:rPr>
        <w:t>le</w:t>
      </w:r>
      <w:r w:rsidRPr="00626FB5">
        <w:rPr>
          <w:b/>
          <w:color w:val="538135" w:themeColor="accent6" w:themeShade="BF"/>
          <w:sz w:val="26"/>
          <w:szCs w:val="26"/>
        </w:rPr>
        <w:t xml:space="preserve"> développement.</w:t>
      </w:r>
    </w:p>
    <w:p w14:paraId="14F86C75" w14:textId="77777777" w:rsidR="00594DAA" w:rsidRDefault="00594DAA">
      <w:pPr>
        <w:rPr>
          <w:b/>
          <w:sz w:val="28"/>
          <w:szCs w:val="28"/>
        </w:rPr>
      </w:pPr>
    </w:p>
    <w:p w14:paraId="5523BFB1" w14:textId="16534E88" w:rsidR="00BC4D2B" w:rsidRPr="00565E2D" w:rsidRDefault="00BC4D2B">
      <w:pPr>
        <w:rPr>
          <w:b/>
          <w:sz w:val="28"/>
          <w:szCs w:val="28"/>
        </w:rPr>
      </w:pPr>
      <w:r w:rsidRPr="00565E2D">
        <w:rPr>
          <w:b/>
          <w:sz w:val="28"/>
          <w:szCs w:val="28"/>
        </w:rPr>
        <w:t xml:space="preserve">Fiche de poste </w:t>
      </w:r>
    </w:p>
    <w:p w14:paraId="20F12EF9" w14:textId="7AEB0C9C" w:rsidR="009D5B4F" w:rsidRPr="00181E94" w:rsidRDefault="00BC4D2B" w:rsidP="006E1385">
      <w:pPr>
        <w:spacing w:after="120"/>
        <w:rPr>
          <w:b/>
          <w:sz w:val="24"/>
          <w:szCs w:val="24"/>
        </w:rPr>
      </w:pPr>
      <w:r w:rsidRPr="00181E94">
        <w:rPr>
          <w:b/>
          <w:sz w:val="24"/>
          <w:szCs w:val="24"/>
        </w:rPr>
        <w:t xml:space="preserve">Intitulé : </w:t>
      </w:r>
      <w:r w:rsidR="005B3B3A" w:rsidRPr="00181E94">
        <w:rPr>
          <w:sz w:val="24"/>
          <w:szCs w:val="24"/>
        </w:rPr>
        <w:t>r</w:t>
      </w:r>
      <w:r w:rsidR="009D5B4F" w:rsidRPr="00181E94">
        <w:rPr>
          <w:sz w:val="24"/>
          <w:szCs w:val="24"/>
        </w:rPr>
        <w:t>esponsable pédagogique</w:t>
      </w:r>
      <w:r w:rsidR="009D5B4F" w:rsidRPr="00181E94">
        <w:rPr>
          <w:b/>
          <w:sz w:val="24"/>
          <w:szCs w:val="24"/>
        </w:rPr>
        <w:t xml:space="preserve"> </w:t>
      </w:r>
    </w:p>
    <w:p w14:paraId="6E1FB584" w14:textId="5A32DEF1" w:rsidR="00BC4D2B" w:rsidRPr="00181E94" w:rsidRDefault="00BC4D2B" w:rsidP="006E1385">
      <w:pPr>
        <w:spacing w:after="120"/>
        <w:rPr>
          <w:b/>
          <w:sz w:val="24"/>
          <w:szCs w:val="24"/>
        </w:rPr>
      </w:pPr>
      <w:r w:rsidRPr="00181E94">
        <w:rPr>
          <w:b/>
          <w:sz w:val="24"/>
          <w:szCs w:val="24"/>
        </w:rPr>
        <w:t>Lieu :</w:t>
      </w:r>
      <w:r w:rsidR="009145A6">
        <w:rPr>
          <w:b/>
          <w:sz w:val="24"/>
          <w:szCs w:val="24"/>
        </w:rPr>
        <w:t xml:space="preserve"> </w:t>
      </w:r>
      <w:r w:rsidR="009145A6" w:rsidRPr="00565E2D">
        <w:rPr>
          <w:sz w:val="24"/>
          <w:szCs w:val="24"/>
        </w:rPr>
        <w:t>Observatoire Loire</w:t>
      </w:r>
      <w:r w:rsidR="009145A6">
        <w:rPr>
          <w:b/>
          <w:sz w:val="24"/>
          <w:szCs w:val="24"/>
        </w:rPr>
        <w:t xml:space="preserve"> </w:t>
      </w:r>
      <w:r w:rsidR="00565E2D">
        <w:rPr>
          <w:b/>
          <w:sz w:val="24"/>
          <w:szCs w:val="24"/>
        </w:rPr>
        <w:t xml:space="preserve">- </w:t>
      </w:r>
      <w:r w:rsidR="00565E2D">
        <w:rPr>
          <w:sz w:val="24"/>
          <w:szCs w:val="24"/>
        </w:rPr>
        <w:t>L</w:t>
      </w:r>
      <w:r w:rsidRPr="00181E94">
        <w:rPr>
          <w:sz w:val="24"/>
          <w:szCs w:val="24"/>
        </w:rPr>
        <w:t>a Chaussée St-Victor (41)</w:t>
      </w:r>
    </w:p>
    <w:p w14:paraId="08F1985C" w14:textId="55F006F4" w:rsidR="00C168BC" w:rsidRPr="00181E94" w:rsidRDefault="00BC4D2B" w:rsidP="006E1385">
      <w:pPr>
        <w:spacing w:after="120"/>
        <w:rPr>
          <w:sz w:val="24"/>
          <w:szCs w:val="24"/>
        </w:rPr>
      </w:pPr>
      <w:r w:rsidRPr="00181E94">
        <w:rPr>
          <w:b/>
          <w:sz w:val="24"/>
          <w:szCs w:val="24"/>
        </w:rPr>
        <w:t xml:space="preserve">Organisation du poste : </w:t>
      </w:r>
      <w:r w:rsidRPr="00181E94">
        <w:rPr>
          <w:sz w:val="24"/>
          <w:szCs w:val="24"/>
        </w:rPr>
        <w:t>50</w:t>
      </w:r>
      <w:r w:rsidR="00CC30F8">
        <w:rPr>
          <w:sz w:val="24"/>
          <w:szCs w:val="24"/>
        </w:rPr>
        <w:t xml:space="preserve"> </w:t>
      </w:r>
      <w:r w:rsidRPr="00181E94">
        <w:rPr>
          <w:sz w:val="24"/>
          <w:szCs w:val="24"/>
        </w:rPr>
        <w:t>% animation/50</w:t>
      </w:r>
      <w:r w:rsidR="00CC30F8">
        <w:rPr>
          <w:sz w:val="24"/>
          <w:szCs w:val="24"/>
        </w:rPr>
        <w:t xml:space="preserve"> </w:t>
      </w:r>
      <w:r w:rsidRPr="00181E94">
        <w:rPr>
          <w:sz w:val="24"/>
          <w:szCs w:val="24"/>
        </w:rPr>
        <w:t>% administratif</w:t>
      </w:r>
    </w:p>
    <w:p w14:paraId="22F7247E" w14:textId="4BD236F7" w:rsidR="00C168BC" w:rsidRDefault="00326ABF" w:rsidP="006E1385">
      <w:pPr>
        <w:spacing w:after="120"/>
        <w:rPr>
          <w:sz w:val="24"/>
          <w:szCs w:val="24"/>
        </w:rPr>
      </w:pPr>
      <w:r w:rsidRPr="00181E94">
        <w:rPr>
          <w:b/>
          <w:sz w:val="24"/>
          <w:szCs w:val="24"/>
        </w:rPr>
        <w:t>Rattachement hiérarchique</w:t>
      </w:r>
      <w:r w:rsidRPr="00181E94">
        <w:rPr>
          <w:sz w:val="24"/>
          <w:szCs w:val="24"/>
        </w:rPr>
        <w:t xml:space="preserve"> : </w:t>
      </w:r>
      <w:r w:rsidR="00353069" w:rsidRPr="00181E94">
        <w:rPr>
          <w:sz w:val="24"/>
          <w:szCs w:val="24"/>
        </w:rPr>
        <w:t>d</w:t>
      </w:r>
      <w:r w:rsidRPr="00181E94">
        <w:rPr>
          <w:sz w:val="24"/>
          <w:szCs w:val="24"/>
        </w:rPr>
        <w:t>ire</w:t>
      </w:r>
      <w:r w:rsidR="00191266">
        <w:rPr>
          <w:sz w:val="24"/>
          <w:szCs w:val="24"/>
        </w:rPr>
        <w:t>ction</w:t>
      </w:r>
    </w:p>
    <w:p w14:paraId="5A937905" w14:textId="357DD14E" w:rsidR="00CC30F8" w:rsidRPr="00181E94" w:rsidRDefault="00CC30F8" w:rsidP="00C168BC">
      <w:pPr>
        <w:rPr>
          <w:b/>
          <w:sz w:val="24"/>
          <w:szCs w:val="24"/>
        </w:rPr>
      </w:pPr>
      <w:r w:rsidRPr="005C619A">
        <w:rPr>
          <w:sz w:val="24"/>
          <w:szCs w:val="24"/>
        </w:rPr>
        <w:t xml:space="preserve">Le ou la responsable pédagogique aura pour mission d’assurer la coordination et le développement du secteur </w:t>
      </w:r>
      <w:r w:rsidR="005C619A" w:rsidRPr="005C619A">
        <w:rPr>
          <w:sz w:val="24"/>
          <w:szCs w:val="24"/>
        </w:rPr>
        <w:t>pédagogique</w:t>
      </w:r>
      <w:r w:rsidRPr="005C619A">
        <w:rPr>
          <w:sz w:val="24"/>
          <w:szCs w:val="24"/>
        </w:rPr>
        <w:t xml:space="preserve">. </w:t>
      </w:r>
      <w:r w:rsidR="005C619A" w:rsidRPr="005C619A">
        <w:rPr>
          <w:sz w:val="24"/>
          <w:szCs w:val="24"/>
        </w:rPr>
        <w:t>Il</w:t>
      </w:r>
      <w:r w:rsidR="00830471">
        <w:rPr>
          <w:sz w:val="24"/>
          <w:szCs w:val="24"/>
        </w:rPr>
        <w:t>/</w:t>
      </w:r>
      <w:r w:rsidR="005C619A" w:rsidRPr="005C619A">
        <w:rPr>
          <w:sz w:val="24"/>
          <w:szCs w:val="24"/>
        </w:rPr>
        <w:t xml:space="preserve">elle </w:t>
      </w:r>
      <w:r w:rsidR="00A24038">
        <w:rPr>
          <w:sz w:val="24"/>
          <w:szCs w:val="24"/>
        </w:rPr>
        <w:t>contribuera et supervisera</w:t>
      </w:r>
      <w:r w:rsidR="005C619A" w:rsidRPr="005C619A">
        <w:rPr>
          <w:sz w:val="24"/>
          <w:szCs w:val="24"/>
        </w:rPr>
        <w:t xml:space="preserve"> la conception et la mise en œuvre des actions d’éducation à l’environnement, tout en assurant le suivi administratif des activités et des projets</w:t>
      </w:r>
      <w:r w:rsidR="005C619A">
        <w:rPr>
          <w:b/>
          <w:sz w:val="24"/>
          <w:szCs w:val="24"/>
        </w:rPr>
        <w:t xml:space="preserve">. </w:t>
      </w:r>
    </w:p>
    <w:p w14:paraId="13D84328" w14:textId="77379E0E" w:rsidR="00577145" w:rsidRDefault="00C168BC" w:rsidP="00C168BC">
      <w:pPr>
        <w:rPr>
          <w:b/>
          <w:sz w:val="24"/>
          <w:szCs w:val="24"/>
        </w:rPr>
      </w:pPr>
      <w:r w:rsidRPr="00181E94">
        <w:rPr>
          <w:b/>
          <w:sz w:val="24"/>
          <w:szCs w:val="24"/>
        </w:rPr>
        <w:t xml:space="preserve">Les missions </w:t>
      </w:r>
      <w:r w:rsidR="00952930">
        <w:rPr>
          <w:b/>
          <w:sz w:val="24"/>
          <w:szCs w:val="24"/>
        </w:rPr>
        <w:t xml:space="preserve">principales </w:t>
      </w:r>
      <w:r w:rsidRPr="00181E94">
        <w:rPr>
          <w:b/>
          <w:sz w:val="24"/>
          <w:szCs w:val="24"/>
        </w:rPr>
        <w:t>:</w:t>
      </w:r>
    </w:p>
    <w:p w14:paraId="4640D37E" w14:textId="3F6FBA69" w:rsidR="0077153E" w:rsidRPr="00181E94" w:rsidRDefault="005C619A" w:rsidP="00C168BC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Coordination et animation pédagogique : </w:t>
      </w:r>
    </w:p>
    <w:p w14:paraId="1CE39E15" w14:textId="6DB9BCC9" w:rsidR="00C168BC" w:rsidRPr="00577145" w:rsidRDefault="00C168BC" w:rsidP="00577145">
      <w:pPr>
        <w:pStyle w:val="Paragraphedeliste"/>
        <w:numPr>
          <w:ilvl w:val="0"/>
          <w:numId w:val="3"/>
        </w:numPr>
        <w:rPr>
          <w:sz w:val="24"/>
          <w:szCs w:val="24"/>
        </w:rPr>
      </w:pPr>
      <w:r w:rsidRPr="00577145">
        <w:rPr>
          <w:sz w:val="24"/>
          <w:szCs w:val="24"/>
        </w:rPr>
        <w:t>Coordonner le secteur pédagogique</w:t>
      </w:r>
      <w:r w:rsidR="005B3B3A" w:rsidRPr="00577145">
        <w:rPr>
          <w:sz w:val="24"/>
          <w:szCs w:val="24"/>
        </w:rPr>
        <w:t xml:space="preserve"> : </w:t>
      </w:r>
      <w:r w:rsidR="00A05619" w:rsidRPr="00577145">
        <w:rPr>
          <w:sz w:val="24"/>
          <w:szCs w:val="24"/>
        </w:rPr>
        <w:t xml:space="preserve">organisation des ressources humaines, </w:t>
      </w:r>
      <w:r w:rsidR="00577145" w:rsidRPr="00577145">
        <w:rPr>
          <w:sz w:val="24"/>
          <w:szCs w:val="24"/>
        </w:rPr>
        <w:t>planification</w:t>
      </w:r>
      <w:r w:rsidR="00A05619" w:rsidRPr="00577145">
        <w:rPr>
          <w:sz w:val="24"/>
          <w:szCs w:val="24"/>
        </w:rPr>
        <w:t xml:space="preserve"> des animations, suivis des projets et </w:t>
      </w:r>
      <w:r w:rsidR="001C743B">
        <w:rPr>
          <w:sz w:val="24"/>
          <w:szCs w:val="24"/>
        </w:rPr>
        <w:t>encadrement</w:t>
      </w:r>
      <w:r w:rsidR="00A05619" w:rsidRPr="00577145">
        <w:rPr>
          <w:sz w:val="24"/>
          <w:szCs w:val="24"/>
        </w:rPr>
        <w:t xml:space="preserve"> de l’équipe</w:t>
      </w:r>
      <w:r w:rsidR="001C743B">
        <w:rPr>
          <w:sz w:val="24"/>
          <w:szCs w:val="24"/>
        </w:rPr>
        <w:t xml:space="preserve"> pédagogique</w:t>
      </w:r>
    </w:p>
    <w:p w14:paraId="7D02F580" w14:textId="615AF643" w:rsidR="00952930" w:rsidRPr="00577145" w:rsidRDefault="00A05619" w:rsidP="00577145">
      <w:pPr>
        <w:pStyle w:val="Paragraphedeliste"/>
        <w:numPr>
          <w:ilvl w:val="0"/>
          <w:numId w:val="3"/>
        </w:numPr>
        <w:rPr>
          <w:sz w:val="24"/>
          <w:szCs w:val="24"/>
        </w:rPr>
      </w:pPr>
      <w:r w:rsidRPr="00577145">
        <w:rPr>
          <w:sz w:val="24"/>
          <w:szCs w:val="24"/>
        </w:rPr>
        <w:t>Concevoir et réaliser des animations pédagogiques adaptées aux différents publics</w:t>
      </w:r>
    </w:p>
    <w:p w14:paraId="1AC1AC4F" w14:textId="63E1C5DB" w:rsidR="00952930" w:rsidRPr="00577145" w:rsidRDefault="00A05619" w:rsidP="00577145">
      <w:pPr>
        <w:pStyle w:val="Paragraphedeliste"/>
        <w:numPr>
          <w:ilvl w:val="0"/>
          <w:numId w:val="3"/>
        </w:numPr>
        <w:rPr>
          <w:sz w:val="24"/>
          <w:szCs w:val="24"/>
        </w:rPr>
      </w:pPr>
      <w:r w:rsidRPr="00577145">
        <w:rPr>
          <w:sz w:val="24"/>
          <w:szCs w:val="24"/>
        </w:rPr>
        <w:t xml:space="preserve">Concevoir et </w:t>
      </w:r>
      <w:r w:rsidR="00952930" w:rsidRPr="00577145">
        <w:rPr>
          <w:sz w:val="24"/>
          <w:szCs w:val="24"/>
        </w:rPr>
        <w:t>amélio</w:t>
      </w:r>
      <w:r w:rsidRPr="00577145">
        <w:rPr>
          <w:sz w:val="24"/>
          <w:szCs w:val="24"/>
        </w:rPr>
        <w:t xml:space="preserve">rer les </w:t>
      </w:r>
      <w:r w:rsidR="00952930" w:rsidRPr="00577145">
        <w:rPr>
          <w:sz w:val="24"/>
          <w:szCs w:val="24"/>
        </w:rPr>
        <w:t>outils pédagogique</w:t>
      </w:r>
      <w:r w:rsidRPr="00577145">
        <w:rPr>
          <w:sz w:val="24"/>
          <w:szCs w:val="24"/>
        </w:rPr>
        <w:t>s</w:t>
      </w:r>
      <w:r w:rsidR="00952930" w:rsidRPr="00577145">
        <w:rPr>
          <w:sz w:val="24"/>
          <w:szCs w:val="24"/>
        </w:rPr>
        <w:t xml:space="preserve"> et d’évaluation</w:t>
      </w:r>
    </w:p>
    <w:p w14:paraId="7E506782" w14:textId="0EC64989" w:rsidR="00191266" w:rsidRPr="00577145" w:rsidRDefault="00191266" w:rsidP="00577145">
      <w:pPr>
        <w:pStyle w:val="Paragraphedeliste"/>
        <w:numPr>
          <w:ilvl w:val="0"/>
          <w:numId w:val="3"/>
        </w:numPr>
        <w:rPr>
          <w:sz w:val="24"/>
          <w:szCs w:val="24"/>
        </w:rPr>
      </w:pPr>
      <w:r w:rsidRPr="00577145">
        <w:rPr>
          <w:sz w:val="24"/>
          <w:szCs w:val="24"/>
        </w:rPr>
        <w:t>Concevoir et organis</w:t>
      </w:r>
      <w:r w:rsidR="00CF17BD" w:rsidRPr="00577145">
        <w:rPr>
          <w:sz w:val="24"/>
          <w:szCs w:val="24"/>
        </w:rPr>
        <w:t>er</w:t>
      </w:r>
      <w:r w:rsidRPr="00577145">
        <w:rPr>
          <w:sz w:val="24"/>
          <w:szCs w:val="24"/>
        </w:rPr>
        <w:t xml:space="preserve"> </w:t>
      </w:r>
      <w:r w:rsidR="00027390">
        <w:rPr>
          <w:sz w:val="24"/>
          <w:szCs w:val="24"/>
        </w:rPr>
        <w:t>le</w:t>
      </w:r>
      <w:r w:rsidRPr="00577145">
        <w:rPr>
          <w:sz w:val="24"/>
          <w:szCs w:val="24"/>
        </w:rPr>
        <w:t xml:space="preserve"> programme </w:t>
      </w:r>
      <w:r w:rsidR="00027390">
        <w:rPr>
          <w:sz w:val="24"/>
          <w:szCs w:val="24"/>
        </w:rPr>
        <w:t xml:space="preserve">pédagogique et </w:t>
      </w:r>
      <w:r w:rsidRPr="00577145">
        <w:rPr>
          <w:sz w:val="24"/>
          <w:szCs w:val="24"/>
        </w:rPr>
        <w:t>d’animation</w:t>
      </w:r>
      <w:r w:rsidR="00CF17BD" w:rsidRPr="00577145">
        <w:rPr>
          <w:sz w:val="24"/>
          <w:szCs w:val="24"/>
        </w:rPr>
        <w:t xml:space="preserve"> </w:t>
      </w:r>
      <w:r w:rsidR="00952930" w:rsidRPr="00577145">
        <w:rPr>
          <w:sz w:val="24"/>
          <w:szCs w:val="24"/>
        </w:rPr>
        <w:t>annuel</w:t>
      </w:r>
    </w:p>
    <w:p w14:paraId="3B5891FF" w14:textId="6D5E5F05" w:rsidR="00326ABF" w:rsidRPr="00577145" w:rsidRDefault="00A05619" w:rsidP="00577145">
      <w:pPr>
        <w:pStyle w:val="Paragraphedeliste"/>
        <w:numPr>
          <w:ilvl w:val="0"/>
          <w:numId w:val="3"/>
        </w:numPr>
        <w:rPr>
          <w:sz w:val="24"/>
          <w:szCs w:val="24"/>
        </w:rPr>
      </w:pPr>
      <w:r w:rsidRPr="00577145">
        <w:rPr>
          <w:sz w:val="24"/>
          <w:szCs w:val="24"/>
        </w:rPr>
        <w:t>Proposer et c</w:t>
      </w:r>
      <w:r w:rsidR="00326ABF" w:rsidRPr="00577145">
        <w:rPr>
          <w:sz w:val="24"/>
          <w:szCs w:val="24"/>
        </w:rPr>
        <w:t>oncevoir de</w:t>
      </w:r>
      <w:r w:rsidRPr="00577145">
        <w:rPr>
          <w:sz w:val="24"/>
          <w:szCs w:val="24"/>
        </w:rPr>
        <w:t xml:space="preserve"> nouvelles</w:t>
      </w:r>
      <w:r w:rsidR="00326ABF" w:rsidRPr="00577145">
        <w:rPr>
          <w:sz w:val="24"/>
          <w:szCs w:val="24"/>
        </w:rPr>
        <w:t xml:space="preserve"> animations e</w:t>
      </w:r>
      <w:r w:rsidRPr="00577145">
        <w:rPr>
          <w:sz w:val="24"/>
          <w:szCs w:val="24"/>
        </w:rPr>
        <w:t xml:space="preserve">t actions </w:t>
      </w:r>
    </w:p>
    <w:p w14:paraId="6CA2F95F" w14:textId="4E3A9120" w:rsidR="00952930" w:rsidRDefault="00191266" w:rsidP="00577145">
      <w:pPr>
        <w:pStyle w:val="Paragraphedeliste"/>
        <w:numPr>
          <w:ilvl w:val="0"/>
          <w:numId w:val="3"/>
        </w:numPr>
        <w:rPr>
          <w:sz w:val="24"/>
          <w:szCs w:val="24"/>
        </w:rPr>
      </w:pPr>
      <w:r w:rsidRPr="00577145">
        <w:rPr>
          <w:sz w:val="24"/>
          <w:szCs w:val="24"/>
        </w:rPr>
        <w:t>Participer à</w:t>
      </w:r>
      <w:r w:rsidR="002E3AD2" w:rsidRPr="00577145">
        <w:rPr>
          <w:sz w:val="24"/>
          <w:szCs w:val="24"/>
        </w:rPr>
        <w:t xml:space="preserve"> </w:t>
      </w:r>
      <w:r w:rsidRPr="00577145">
        <w:rPr>
          <w:sz w:val="24"/>
          <w:szCs w:val="24"/>
        </w:rPr>
        <w:t>l’</w:t>
      </w:r>
      <w:r w:rsidR="002E3AD2" w:rsidRPr="00577145">
        <w:rPr>
          <w:sz w:val="24"/>
          <w:szCs w:val="24"/>
        </w:rPr>
        <w:t>évolu</w:t>
      </w:r>
      <w:r w:rsidR="00CF17BD" w:rsidRPr="00577145">
        <w:rPr>
          <w:sz w:val="24"/>
          <w:szCs w:val="24"/>
        </w:rPr>
        <w:t>tion</w:t>
      </w:r>
      <w:r w:rsidR="005B3B3A" w:rsidRPr="00577145">
        <w:rPr>
          <w:sz w:val="24"/>
          <w:szCs w:val="24"/>
        </w:rPr>
        <w:t xml:space="preserve"> </w:t>
      </w:r>
      <w:r w:rsidRPr="00577145">
        <w:rPr>
          <w:sz w:val="24"/>
          <w:szCs w:val="24"/>
        </w:rPr>
        <w:t>d’</w:t>
      </w:r>
      <w:r w:rsidR="002E3AD2" w:rsidRPr="00577145">
        <w:rPr>
          <w:sz w:val="24"/>
          <w:szCs w:val="24"/>
        </w:rPr>
        <w:t xml:space="preserve">une </w:t>
      </w:r>
      <w:r w:rsidR="005B3B3A" w:rsidRPr="00577145">
        <w:rPr>
          <w:sz w:val="24"/>
          <w:szCs w:val="24"/>
        </w:rPr>
        <w:t xml:space="preserve">exposition permanente </w:t>
      </w:r>
    </w:p>
    <w:p w14:paraId="37DE64BF" w14:textId="77777777" w:rsidR="00CC30F8" w:rsidRPr="00577145" w:rsidRDefault="00CC30F8" w:rsidP="00CC30F8">
      <w:pPr>
        <w:pStyle w:val="Paragraphedeliste"/>
        <w:ind w:left="360"/>
        <w:rPr>
          <w:sz w:val="24"/>
          <w:szCs w:val="24"/>
        </w:rPr>
      </w:pPr>
    </w:p>
    <w:p w14:paraId="1FB68EE0" w14:textId="330F0585" w:rsidR="00952930" w:rsidRPr="00952930" w:rsidRDefault="005C619A" w:rsidP="00952930">
      <w:pPr>
        <w:pStyle w:val="Paragraphedeliste"/>
        <w:ind w:left="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Gestion administrative et suivi des projets : </w:t>
      </w:r>
    </w:p>
    <w:p w14:paraId="49B2AA21" w14:textId="79DCDFA4" w:rsidR="00952930" w:rsidRDefault="00952930" w:rsidP="00952930">
      <w:pPr>
        <w:pStyle w:val="Paragraphedeliste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Assurer le suivi d’administratif des réservations</w:t>
      </w:r>
      <w:r w:rsidR="00A05619">
        <w:rPr>
          <w:sz w:val="24"/>
          <w:szCs w:val="24"/>
        </w:rPr>
        <w:t xml:space="preserve"> d’animations et des sorties en bateau </w:t>
      </w:r>
      <w:r>
        <w:rPr>
          <w:sz w:val="24"/>
          <w:szCs w:val="24"/>
        </w:rPr>
        <w:t xml:space="preserve">(devis, </w:t>
      </w:r>
      <w:r w:rsidR="00A05619">
        <w:rPr>
          <w:sz w:val="24"/>
          <w:szCs w:val="24"/>
        </w:rPr>
        <w:t xml:space="preserve">gestion des dossiers, </w:t>
      </w:r>
      <w:r>
        <w:rPr>
          <w:sz w:val="24"/>
          <w:szCs w:val="24"/>
        </w:rPr>
        <w:t>factures, paiements…)</w:t>
      </w:r>
    </w:p>
    <w:p w14:paraId="297C7CDB" w14:textId="5FC792B5" w:rsidR="00A05619" w:rsidRDefault="00A05619" w:rsidP="00952930">
      <w:pPr>
        <w:pStyle w:val="Paragraphedeliste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Participer à l’organisation et au suivi des projets pédagogiques</w:t>
      </w:r>
    </w:p>
    <w:p w14:paraId="295987CB" w14:textId="17C4981A" w:rsidR="00641A42" w:rsidRDefault="00A05619" w:rsidP="00952930">
      <w:pPr>
        <w:pStyle w:val="Paragraphedeliste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Développer</w:t>
      </w:r>
      <w:r w:rsidR="00952930">
        <w:rPr>
          <w:sz w:val="24"/>
          <w:szCs w:val="24"/>
        </w:rPr>
        <w:t xml:space="preserve"> </w:t>
      </w:r>
      <w:r w:rsidR="00952930" w:rsidRPr="00181E94">
        <w:rPr>
          <w:sz w:val="24"/>
          <w:szCs w:val="24"/>
        </w:rPr>
        <w:t xml:space="preserve">des partenariats </w:t>
      </w:r>
      <w:r w:rsidR="00641A42">
        <w:rPr>
          <w:sz w:val="24"/>
          <w:szCs w:val="24"/>
        </w:rPr>
        <w:t xml:space="preserve">et </w:t>
      </w:r>
      <w:proofErr w:type="spellStart"/>
      <w:r w:rsidR="006C7931">
        <w:rPr>
          <w:sz w:val="24"/>
          <w:szCs w:val="24"/>
        </w:rPr>
        <w:t>co-construire</w:t>
      </w:r>
      <w:proofErr w:type="spellEnd"/>
      <w:r w:rsidR="006C7931">
        <w:rPr>
          <w:sz w:val="24"/>
          <w:szCs w:val="24"/>
        </w:rPr>
        <w:t xml:space="preserve"> des projets </w:t>
      </w:r>
    </w:p>
    <w:p w14:paraId="43EB8F51" w14:textId="264FBAA1" w:rsidR="00952930" w:rsidRDefault="00952930" w:rsidP="006C7931">
      <w:pPr>
        <w:pStyle w:val="Paragraphedeliste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I</w:t>
      </w:r>
      <w:r w:rsidRPr="00181E94">
        <w:rPr>
          <w:sz w:val="24"/>
          <w:szCs w:val="24"/>
        </w:rPr>
        <w:t>ncarner une vision de la pédagogie</w:t>
      </w:r>
      <w:r>
        <w:rPr>
          <w:sz w:val="24"/>
          <w:szCs w:val="24"/>
        </w:rPr>
        <w:t xml:space="preserve"> de l’association</w:t>
      </w:r>
      <w:r w:rsidRPr="00181E94">
        <w:rPr>
          <w:sz w:val="24"/>
          <w:szCs w:val="24"/>
        </w:rPr>
        <w:t xml:space="preserve"> à l’externe </w:t>
      </w:r>
      <w:r w:rsidR="003A07D1">
        <w:rPr>
          <w:sz w:val="24"/>
          <w:szCs w:val="24"/>
        </w:rPr>
        <w:t>–</w:t>
      </w:r>
      <w:r w:rsidR="001F6C0A">
        <w:rPr>
          <w:sz w:val="24"/>
          <w:szCs w:val="24"/>
        </w:rPr>
        <w:t xml:space="preserve"> Représent</w:t>
      </w:r>
      <w:r w:rsidR="003A07D1">
        <w:rPr>
          <w:sz w:val="24"/>
          <w:szCs w:val="24"/>
        </w:rPr>
        <w:t>er</w:t>
      </w:r>
      <w:r w:rsidR="001F6C0A">
        <w:rPr>
          <w:sz w:val="24"/>
          <w:szCs w:val="24"/>
        </w:rPr>
        <w:t xml:space="preserve"> l’association</w:t>
      </w:r>
    </w:p>
    <w:p w14:paraId="5BB77300" w14:textId="77777777" w:rsidR="00192293" w:rsidRPr="006C7931" w:rsidRDefault="00192293" w:rsidP="006E1385">
      <w:pPr>
        <w:pStyle w:val="Paragraphedeliste"/>
        <w:ind w:left="360"/>
        <w:rPr>
          <w:sz w:val="24"/>
          <w:szCs w:val="24"/>
        </w:rPr>
      </w:pPr>
    </w:p>
    <w:p w14:paraId="7039C0EC" w14:textId="77777777" w:rsidR="006E1385" w:rsidRDefault="006E1385" w:rsidP="00181E94">
      <w:pPr>
        <w:rPr>
          <w:b/>
          <w:sz w:val="24"/>
          <w:szCs w:val="24"/>
        </w:rPr>
      </w:pPr>
    </w:p>
    <w:p w14:paraId="056F20BD" w14:textId="46100918" w:rsidR="00BC4D2B" w:rsidRPr="002E3AD2" w:rsidRDefault="002E3AD2" w:rsidP="00181E94">
      <w:pPr>
        <w:rPr>
          <w:b/>
          <w:sz w:val="24"/>
          <w:szCs w:val="24"/>
        </w:rPr>
      </w:pPr>
      <w:r w:rsidRPr="002E3AD2">
        <w:rPr>
          <w:b/>
          <w:sz w:val="24"/>
          <w:szCs w:val="24"/>
        </w:rPr>
        <w:lastRenderedPageBreak/>
        <w:t>Compétences</w:t>
      </w:r>
      <w:r w:rsidR="00BC4D2B" w:rsidRPr="002E3AD2">
        <w:rPr>
          <w:b/>
          <w:sz w:val="24"/>
          <w:szCs w:val="24"/>
        </w:rPr>
        <w:t xml:space="preserve"> requises</w:t>
      </w:r>
    </w:p>
    <w:p w14:paraId="077A9536" w14:textId="135D420E" w:rsidR="00353069" w:rsidRPr="00181E94" w:rsidRDefault="00BC4D2B" w:rsidP="00191266">
      <w:pPr>
        <w:spacing w:after="0" w:line="240" w:lineRule="auto"/>
        <w:rPr>
          <w:sz w:val="24"/>
          <w:szCs w:val="24"/>
        </w:rPr>
      </w:pPr>
      <w:r w:rsidRPr="00181E94">
        <w:rPr>
          <w:sz w:val="24"/>
          <w:szCs w:val="24"/>
        </w:rPr>
        <w:t>- Expertise en animation</w:t>
      </w:r>
      <w:r w:rsidR="00191266">
        <w:rPr>
          <w:sz w:val="24"/>
          <w:szCs w:val="24"/>
        </w:rPr>
        <w:t xml:space="preserve"> et </w:t>
      </w:r>
      <w:r w:rsidR="00191266" w:rsidRPr="00181E94">
        <w:rPr>
          <w:sz w:val="24"/>
          <w:szCs w:val="24"/>
        </w:rPr>
        <w:t xml:space="preserve">conception pédagogique </w:t>
      </w:r>
      <w:r w:rsidR="005C619A">
        <w:rPr>
          <w:sz w:val="24"/>
          <w:szCs w:val="24"/>
        </w:rPr>
        <w:t>dans le domaine de l’éducation à l’environnement</w:t>
      </w:r>
      <w:r w:rsidRPr="00181E94">
        <w:rPr>
          <w:sz w:val="24"/>
          <w:szCs w:val="24"/>
        </w:rPr>
        <w:br/>
        <w:t xml:space="preserve">- Compétences en </w:t>
      </w:r>
      <w:r w:rsidR="00191266">
        <w:rPr>
          <w:sz w:val="24"/>
          <w:szCs w:val="24"/>
        </w:rPr>
        <w:t>coordination</w:t>
      </w:r>
      <w:r w:rsidR="005C619A">
        <w:rPr>
          <w:sz w:val="24"/>
          <w:szCs w:val="24"/>
        </w:rPr>
        <w:t xml:space="preserve"> d’équipe et en gestion</w:t>
      </w:r>
      <w:r w:rsidR="00191266">
        <w:rPr>
          <w:sz w:val="24"/>
          <w:szCs w:val="24"/>
        </w:rPr>
        <w:t xml:space="preserve"> de projets </w:t>
      </w:r>
      <w:r w:rsidRPr="00181E94">
        <w:rPr>
          <w:sz w:val="24"/>
          <w:szCs w:val="24"/>
        </w:rPr>
        <w:br/>
        <w:t xml:space="preserve">- Connaissance des outils digitaux </w:t>
      </w:r>
    </w:p>
    <w:p w14:paraId="34C09B54" w14:textId="7BBBC1FD" w:rsidR="00181E94" w:rsidRDefault="005B3B3A" w:rsidP="00191266">
      <w:pPr>
        <w:spacing w:after="0" w:line="240" w:lineRule="auto"/>
        <w:rPr>
          <w:sz w:val="24"/>
          <w:szCs w:val="24"/>
        </w:rPr>
      </w:pPr>
      <w:r w:rsidRPr="00181E94">
        <w:rPr>
          <w:sz w:val="24"/>
          <w:szCs w:val="24"/>
        </w:rPr>
        <w:t xml:space="preserve">- Maitrise des outils </w:t>
      </w:r>
      <w:r w:rsidR="00181E94" w:rsidRPr="00181E94">
        <w:rPr>
          <w:sz w:val="24"/>
          <w:szCs w:val="24"/>
        </w:rPr>
        <w:t>informatiques et</w:t>
      </w:r>
      <w:r w:rsidR="00353069" w:rsidRPr="00181E94">
        <w:rPr>
          <w:sz w:val="24"/>
          <w:szCs w:val="24"/>
        </w:rPr>
        <w:t xml:space="preserve"> logiciels (</w:t>
      </w:r>
      <w:r w:rsidR="00191266" w:rsidRPr="00181E94">
        <w:rPr>
          <w:sz w:val="24"/>
          <w:szCs w:val="24"/>
        </w:rPr>
        <w:t>Excell</w:t>
      </w:r>
      <w:r w:rsidR="00353069" w:rsidRPr="00181E94">
        <w:rPr>
          <w:sz w:val="24"/>
          <w:szCs w:val="24"/>
        </w:rPr>
        <w:t xml:space="preserve">, </w:t>
      </w:r>
      <w:proofErr w:type="spellStart"/>
      <w:r w:rsidR="00353069" w:rsidRPr="00181E94">
        <w:rPr>
          <w:sz w:val="24"/>
          <w:szCs w:val="24"/>
        </w:rPr>
        <w:t>Canva</w:t>
      </w:r>
      <w:proofErr w:type="spellEnd"/>
      <w:r w:rsidR="00353069" w:rsidRPr="00181E94">
        <w:rPr>
          <w:sz w:val="24"/>
          <w:szCs w:val="24"/>
        </w:rPr>
        <w:t>…)</w:t>
      </w:r>
    </w:p>
    <w:p w14:paraId="6D0DFBDF" w14:textId="2EE8E4AA" w:rsidR="005C619A" w:rsidRDefault="005C619A" w:rsidP="00191266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- Capacités rédactionnelles</w:t>
      </w:r>
    </w:p>
    <w:p w14:paraId="543CB428" w14:textId="77777777" w:rsidR="00191266" w:rsidRPr="00181E94" w:rsidRDefault="00191266" w:rsidP="00191266">
      <w:pPr>
        <w:spacing w:after="0" w:line="240" w:lineRule="auto"/>
        <w:rPr>
          <w:sz w:val="24"/>
          <w:szCs w:val="24"/>
        </w:rPr>
      </w:pPr>
    </w:p>
    <w:p w14:paraId="3F4D17EC" w14:textId="39F2DACC" w:rsidR="00BC4D2B" w:rsidRPr="00181E94" w:rsidRDefault="00BC4D2B" w:rsidP="00181E94">
      <w:pPr>
        <w:rPr>
          <w:b/>
          <w:sz w:val="24"/>
          <w:szCs w:val="24"/>
        </w:rPr>
      </w:pPr>
      <w:r w:rsidRPr="00181E94">
        <w:rPr>
          <w:b/>
          <w:sz w:val="24"/>
          <w:szCs w:val="24"/>
        </w:rPr>
        <w:t>Formation et expérience</w:t>
      </w:r>
    </w:p>
    <w:p w14:paraId="7930323F" w14:textId="7CACE1A0" w:rsidR="00181E94" w:rsidRDefault="00BC4D2B" w:rsidP="009F56A5">
      <w:pPr>
        <w:spacing w:after="0"/>
        <w:rPr>
          <w:sz w:val="24"/>
          <w:szCs w:val="24"/>
        </w:rPr>
      </w:pPr>
      <w:r w:rsidRPr="00181E94">
        <w:rPr>
          <w:sz w:val="24"/>
          <w:szCs w:val="24"/>
        </w:rPr>
        <w:t xml:space="preserve">- </w:t>
      </w:r>
      <w:r w:rsidR="00353069" w:rsidRPr="00181E94">
        <w:rPr>
          <w:sz w:val="24"/>
          <w:szCs w:val="24"/>
        </w:rPr>
        <w:t>BTS GPN</w:t>
      </w:r>
      <w:r w:rsidR="00B67215">
        <w:rPr>
          <w:sz w:val="24"/>
          <w:szCs w:val="24"/>
        </w:rPr>
        <w:t xml:space="preserve">, </w:t>
      </w:r>
      <w:r w:rsidR="00353069" w:rsidRPr="00181E94">
        <w:rPr>
          <w:sz w:val="24"/>
          <w:szCs w:val="24"/>
        </w:rPr>
        <w:t xml:space="preserve">Bac +3 </w:t>
      </w:r>
      <w:r w:rsidR="00B67215">
        <w:rPr>
          <w:sz w:val="24"/>
          <w:szCs w:val="24"/>
        </w:rPr>
        <w:t>ou équivalent</w:t>
      </w:r>
      <w:r w:rsidRPr="00181E94">
        <w:rPr>
          <w:sz w:val="24"/>
          <w:szCs w:val="24"/>
        </w:rPr>
        <w:br/>
        <w:t>- Expérience confirmée en</w:t>
      </w:r>
      <w:r w:rsidR="00353069" w:rsidRPr="00181E94">
        <w:rPr>
          <w:sz w:val="24"/>
          <w:szCs w:val="24"/>
        </w:rPr>
        <w:t xml:space="preserve"> </w:t>
      </w:r>
      <w:r w:rsidR="00B67215">
        <w:rPr>
          <w:sz w:val="24"/>
          <w:szCs w:val="24"/>
        </w:rPr>
        <w:t>éducation à l’environnement</w:t>
      </w:r>
    </w:p>
    <w:p w14:paraId="4864437B" w14:textId="0BF9F7CD" w:rsidR="006C7931" w:rsidRDefault="00B4411B" w:rsidP="00192293">
      <w:pPr>
        <w:spacing w:after="0"/>
        <w:rPr>
          <w:sz w:val="24"/>
          <w:szCs w:val="24"/>
        </w:rPr>
      </w:pPr>
      <w:r>
        <w:rPr>
          <w:sz w:val="24"/>
          <w:szCs w:val="24"/>
        </w:rPr>
        <w:t>- Permis B</w:t>
      </w:r>
    </w:p>
    <w:p w14:paraId="0FA42D8C" w14:textId="77777777" w:rsidR="00192293" w:rsidRPr="00181E94" w:rsidRDefault="00192293" w:rsidP="00192293">
      <w:pPr>
        <w:spacing w:after="0"/>
        <w:rPr>
          <w:sz w:val="24"/>
          <w:szCs w:val="24"/>
        </w:rPr>
      </w:pPr>
    </w:p>
    <w:p w14:paraId="681F7C6C" w14:textId="4CA50B9D" w:rsidR="00BC4D2B" w:rsidRPr="00565E2D" w:rsidRDefault="00BC4D2B" w:rsidP="00181E94">
      <w:pPr>
        <w:rPr>
          <w:b/>
          <w:sz w:val="24"/>
          <w:szCs w:val="24"/>
        </w:rPr>
      </w:pPr>
      <w:r w:rsidRPr="00565E2D">
        <w:rPr>
          <w:b/>
          <w:sz w:val="24"/>
          <w:szCs w:val="24"/>
        </w:rPr>
        <w:t>Qualités personnelles</w:t>
      </w:r>
      <w:r w:rsidR="002E3AD2" w:rsidRPr="00565E2D">
        <w:rPr>
          <w:b/>
          <w:sz w:val="24"/>
          <w:szCs w:val="24"/>
        </w:rPr>
        <w:t xml:space="preserve"> </w:t>
      </w:r>
    </w:p>
    <w:p w14:paraId="4D5BABAC" w14:textId="77C98CCA" w:rsidR="00191266" w:rsidRDefault="00BC4D2B" w:rsidP="00191266">
      <w:pPr>
        <w:spacing w:after="0" w:line="240" w:lineRule="auto"/>
        <w:rPr>
          <w:sz w:val="24"/>
          <w:szCs w:val="24"/>
        </w:rPr>
      </w:pPr>
      <w:r w:rsidRPr="00181E94">
        <w:rPr>
          <w:sz w:val="24"/>
          <w:szCs w:val="24"/>
        </w:rPr>
        <w:t xml:space="preserve">- </w:t>
      </w:r>
      <w:r w:rsidR="00181E94" w:rsidRPr="00181E94">
        <w:rPr>
          <w:sz w:val="24"/>
          <w:szCs w:val="24"/>
        </w:rPr>
        <w:t>S</w:t>
      </w:r>
      <w:r w:rsidRPr="00181E94">
        <w:rPr>
          <w:sz w:val="24"/>
          <w:szCs w:val="24"/>
        </w:rPr>
        <w:t>ens de l’organisation</w:t>
      </w:r>
      <w:r w:rsidR="00181E94" w:rsidRPr="00181E94">
        <w:rPr>
          <w:sz w:val="24"/>
          <w:szCs w:val="24"/>
        </w:rPr>
        <w:t xml:space="preserve"> et rigueur</w:t>
      </w:r>
    </w:p>
    <w:p w14:paraId="0A2B0797" w14:textId="30179408" w:rsidR="006229FB" w:rsidRDefault="006229FB" w:rsidP="00191266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- Autonomie dans sa mission</w:t>
      </w:r>
    </w:p>
    <w:p w14:paraId="1396C4AF" w14:textId="2E93DD71" w:rsidR="00516B80" w:rsidRDefault="00516B80" w:rsidP="00191266">
      <w:pPr>
        <w:spacing w:after="0" w:line="240" w:lineRule="auto"/>
        <w:rPr>
          <w:sz w:val="24"/>
          <w:szCs w:val="24"/>
        </w:rPr>
      </w:pPr>
      <w:r w:rsidRPr="00181E94">
        <w:rPr>
          <w:sz w:val="24"/>
          <w:szCs w:val="24"/>
        </w:rPr>
        <w:t xml:space="preserve">- Capacités relationnelles à fédérer </w:t>
      </w:r>
    </w:p>
    <w:p w14:paraId="0280EF32" w14:textId="77777777" w:rsidR="00191266" w:rsidRDefault="00191266" w:rsidP="00191266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- Savoir travailler en équipe</w:t>
      </w:r>
      <w:r w:rsidR="00BC4D2B" w:rsidRPr="00181E94">
        <w:rPr>
          <w:sz w:val="24"/>
          <w:szCs w:val="24"/>
        </w:rPr>
        <w:br/>
        <w:t xml:space="preserve">- Esprit </w:t>
      </w:r>
      <w:r w:rsidR="00181E94" w:rsidRPr="00181E94">
        <w:rPr>
          <w:sz w:val="24"/>
          <w:szCs w:val="24"/>
        </w:rPr>
        <w:t>de réactivité et créativité</w:t>
      </w:r>
    </w:p>
    <w:p w14:paraId="172E7482" w14:textId="77777777" w:rsidR="004261BD" w:rsidRDefault="00191266" w:rsidP="00191266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- Capacité à l’oralité</w:t>
      </w:r>
    </w:p>
    <w:p w14:paraId="4EFEAB8E" w14:textId="1DEB5CBD" w:rsidR="00191266" w:rsidRDefault="004261BD" w:rsidP="00191266">
      <w:pPr>
        <w:spacing w:after="0" w:line="240" w:lineRule="auto"/>
        <w:rPr>
          <w:sz w:val="24"/>
          <w:szCs w:val="24"/>
        </w:rPr>
      </w:pPr>
      <w:r w:rsidRPr="00181E94">
        <w:rPr>
          <w:sz w:val="24"/>
          <w:szCs w:val="24"/>
        </w:rPr>
        <w:t xml:space="preserve">- </w:t>
      </w:r>
      <w:r>
        <w:rPr>
          <w:sz w:val="24"/>
          <w:szCs w:val="24"/>
        </w:rPr>
        <w:t>C</w:t>
      </w:r>
      <w:r w:rsidRPr="00181E94">
        <w:rPr>
          <w:sz w:val="24"/>
          <w:szCs w:val="24"/>
        </w:rPr>
        <w:t>apacités d’adaptation</w:t>
      </w:r>
    </w:p>
    <w:p w14:paraId="7F5CC57D" w14:textId="77777777" w:rsidR="00191266" w:rsidRPr="00181E94" w:rsidRDefault="00191266" w:rsidP="00191266">
      <w:pPr>
        <w:spacing w:after="0" w:line="240" w:lineRule="auto"/>
        <w:rPr>
          <w:sz w:val="24"/>
          <w:szCs w:val="24"/>
        </w:rPr>
      </w:pPr>
    </w:p>
    <w:p w14:paraId="477588BB" w14:textId="4FDE5D30" w:rsidR="00BC4D2B" w:rsidRPr="00181E94" w:rsidRDefault="00BC4D2B" w:rsidP="00181E94">
      <w:pPr>
        <w:rPr>
          <w:b/>
          <w:sz w:val="24"/>
          <w:szCs w:val="24"/>
        </w:rPr>
      </w:pPr>
      <w:r w:rsidRPr="00181E94">
        <w:rPr>
          <w:b/>
          <w:sz w:val="24"/>
          <w:szCs w:val="24"/>
        </w:rPr>
        <w:t>Conditions de travail</w:t>
      </w:r>
    </w:p>
    <w:p w14:paraId="5CAA8C88" w14:textId="0864D71A" w:rsidR="00B67215" w:rsidRDefault="00565E2D" w:rsidP="00D304DF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Contrat en CDI 35h </w:t>
      </w:r>
    </w:p>
    <w:p w14:paraId="109EE1F8" w14:textId="60C3B59C" w:rsidR="00181E94" w:rsidRDefault="00191266" w:rsidP="00D304DF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Déplacements </w:t>
      </w:r>
      <w:r w:rsidR="00B67215">
        <w:rPr>
          <w:sz w:val="24"/>
          <w:szCs w:val="24"/>
        </w:rPr>
        <w:t xml:space="preserve">liés aux </w:t>
      </w:r>
      <w:r>
        <w:rPr>
          <w:sz w:val="24"/>
          <w:szCs w:val="24"/>
        </w:rPr>
        <w:t>animation</w:t>
      </w:r>
      <w:r w:rsidR="00B67215">
        <w:rPr>
          <w:sz w:val="24"/>
          <w:szCs w:val="24"/>
        </w:rPr>
        <w:t xml:space="preserve">s </w:t>
      </w:r>
      <w:r>
        <w:rPr>
          <w:sz w:val="24"/>
          <w:szCs w:val="24"/>
        </w:rPr>
        <w:t>réunion</w:t>
      </w:r>
      <w:r w:rsidR="00B67215">
        <w:rPr>
          <w:sz w:val="24"/>
          <w:szCs w:val="24"/>
        </w:rPr>
        <w:t>s</w:t>
      </w:r>
    </w:p>
    <w:p w14:paraId="4F1B0181" w14:textId="7BDD4D5D" w:rsidR="00B67215" w:rsidRDefault="00B67215" w:rsidP="00D304DF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Mise à disposition d’un véhicule de service</w:t>
      </w:r>
    </w:p>
    <w:p w14:paraId="43B689EC" w14:textId="0D3D17E8" w:rsidR="00A05619" w:rsidRDefault="00A05619" w:rsidP="00D304DF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Travail week-end et soirée </w:t>
      </w:r>
      <w:r w:rsidR="00577145">
        <w:rPr>
          <w:sz w:val="24"/>
          <w:szCs w:val="24"/>
        </w:rPr>
        <w:t xml:space="preserve">selon activités </w:t>
      </w:r>
    </w:p>
    <w:p w14:paraId="7BCADBF8" w14:textId="77777777" w:rsidR="003A07D1" w:rsidRPr="00181E94" w:rsidRDefault="003A07D1" w:rsidP="00D304DF">
      <w:pPr>
        <w:spacing w:after="0" w:line="240" w:lineRule="auto"/>
        <w:rPr>
          <w:sz w:val="24"/>
          <w:szCs w:val="24"/>
        </w:rPr>
      </w:pPr>
    </w:p>
    <w:p w14:paraId="60A5616E" w14:textId="2C27DEE6" w:rsidR="00BC4D2B" w:rsidRPr="00181E94" w:rsidRDefault="00BC4D2B" w:rsidP="00181E94">
      <w:pPr>
        <w:rPr>
          <w:b/>
          <w:sz w:val="24"/>
          <w:szCs w:val="24"/>
        </w:rPr>
      </w:pPr>
      <w:r w:rsidRPr="00181E94">
        <w:rPr>
          <w:b/>
          <w:sz w:val="24"/>
          <w:szCs w:val="24"/>
        </w:rPr>
        <w:t>Rémunération</w:t>
      </w:r>
    </w:p>
    <w:p w14:paraId="76B9BA81" w14:textId="2F6A3865" w:rsidR="00F3330B" w:rsidRDefault="00BC4D2B">
      <w:pPr>
        <w:rPr>
          <w:sz w:val="24"/>
          <w:szCs w:val="24"/>
        </w:rPr>
      </w:pPr>
      <w:r w:rsidRPr="00181E94">
        <w:rPr>
          <w:sz w:val="24"/>
          <w:szCs w:val="24"/>
        </w:rPr>
        <w:t>Selon profil et expérience</w:t>
      </w:r>
      <w:r w:rsidR="00181E94" w:rsidRPr="00181E94">
        <w:rPr>
          <w:sz w:val="24"/>
          <w:szCs w:val="24"/>
        </w:rPr>
        <w:t> : indice 325 de la convention Eclat</w:t>
      </w:r>
      <w:r w:rsidR="00565E2D">
        <w:rPr>
          <w:sz w:val="24"/>
          <w:szCs w:val="24"/>
        </w:rPr>
        <w:t xml:space="preserve"> soit 2</w:t>
      </w:r>
      <w:r w:rsidR="00CC30F8">
        <w:rPr>
          <w:sz w:val="24"/>
          <w:szCs w:val="24"/>
        </w:rPr>
        <w:t xml:space="preserve"> </w:t>
      </w:r>
      <w:r w:rsidR="00565E2D">
        <w:rPr>
          <w:sz w:val="24"/>
          <w:szCs w:val="24"/>
        </w:rPr>
        <w:t>321</w:t>
      </w:r>
      <w:r w:rsidR="00CC30F8">
        <w:rPr>
          <w:sz w:val="24"/>
          <w:szCs w:val="24"/>
        </w:rPr>
        <w:t xml:space="preserve"> </w:t>
      </w:r>
      <w:r w:rsidR="00565E2D">
        <w:rPr>
          <w:sz w:val="24"/>
          <w:szCs w:val="24"/>
        </w:rPr>
        <w:t>€</w:t>
      </w:r>
      <w:r w:rsidR="00CC30F8">
        <w:rPr>
          <w:sz w:val="24"/>
          <w:szCs w:val="24"/>
        </w:rPr>
        <w:t xml:space="preserve"> brut</w:t>
      </w:r>
    </w:p>
    <w:p w14:paraId="1902483F" w14:textId="079A4C4B" w:rsidR="00DE2EC6" w:rsidRDefault="00DE2EC6">
      <w:pPr>
        <w:rPr>
          <w:sz w:val="24"/>
          <w:szCs w:val="24"/>
        </w:rPr>
      </w:pPr>
    </w:p>
    <w:p w14:paraId="456D7D96" w14:textId="35362E23" w:rsidR="00DE2EC6" w:rsidRPr="006632CB" w:rsidRDefault="00DE2EC6">
      <w:pPr>
        <w:rPr>
          <w:b/>
          <w:sz w:val="26"/>
          <w:szCs w:val="26"/>
        </w:rPr>
      </w:pPr>
      <w:r w:rsidRPr="006632CB">
        <w:rPr>
          <w:b/>
          <w:sz w:val="26"/>
          <w:szCs w:val="26"/>
        </w:rPr>
        <w:t xml:space="preserve">Pour candidater : </w:t>
      </w:r>
    </w:p>
    <w:p w14:paraId="7A94D2D2" w14:textId="70989A4D" w:rsidR="00DE2EC6" w:rsidRPr="006632CB" w:rsidRDefault="00DE2EC6" w:rsidP="006632CB">
      <w:pPr>
        <w:spacing w:after="120" w:line="240" w:lineRule="auto"/>
        <w:rPr>
          <w:sz w:val="26"/>
          <w:szCs w:val="26"/>
        </w:rPr>
      </w:pPr>
      <w:r w:rsidRPr="006632CB">
        <w:rPr>
          <w:sz w:val="26"/>
          <w:szCs w:val="26"/>
        </w:rPr>
        <w:t>Envoye</w:t>
      </w:r>
      <w:r w:rsidR="00F3027F">
        <w:rPr>
          <w:sz w:val="26"/>
          <w:szCs w:val="26"/>
        </w:rPr>
        <w:t>z</w:t>
      </w:r>
      <w:r w:rsidRPr="006632CB">
        <w:rPr>
          <w:sz w:val="26"/>
          <w:szCs w:val="26"/>
        </w:rPr>
        <w:t xml:space="preserve"> votre candidature </w:t>
      </w:r>
      <w:r w:rsidR="00FB044B" w:rsidRPr="006632CB">
        <w:rPr>
          <w:sz w:val="26"/>
          <w:szCs w:val="26"/>
        </w:rPr>
        <w:t xml:space="preserve">avec CV et lettre de motivation </w:t>
      </w:r>
      <w:r w:rsidRPr="006632CB">
        <w:rPr>
          <w:sz w:val="26"/>
          <w:szCs w:val="26"/>
        </w:rPr>
        <w:t xml:space="preserve">par mail : </w:t>
      </w:r>
      <w:hyperlink r:id="rId6" w:history="1">
        <w:r w:rsidR="00FB044B" w:rsidRPr="006632CB">
          <w:rPr>
            <w:rStyle w:val="Lienhypertexte"/>
            <w:sz w:val="26"/>
            <w:szCs w:val="26"/>
          </w:rPr>
          <w:t>aamiot@observatoireloire.fr</w:t>
        </w:r>
      </w:hyperlink>
      <w:r w:rsidR="00FB044B" w:rsidRPr="006632CB">
        <w:rPr>
          <w:sz w:val="26"/>
          <w:szCs w:val="26"/>
        </w:rPr>
        <w:t xml:space="preserve"> </w:t>
      </w:r>
    </w:p>
    <w:p w14:paraId="20FE5F71" w14:textId="519DD835" w:rsidR="00FB044B" w:rsidRPr="006632CB" w:rsidRDefault="00FB044B" w:rsidP="006632CB">
      <w:pPr>
        <w:spacing w:after="120" w:line="240" w:lineRule="auto"/>
        <w:rPr>
          <w:sz w:val="26"/>
          <w:szCs w:val="26"/>
        </w:rPr>
      </w:pPr>
      <w:r w:rsidRPr="006632CB">
        <w:rPr>
          <w:sz w:val="26"/>
          <w:szCs w:val="26"/>
        </w:rPr>
        <w:t>Date limite des candidatures : 10 décembre 2026</w:t>
      </w:r>
    </w:p>
    <w:p w14:paraId="7E4975D0" w14:textId="00E71C89" w:rsidR="00FB044B" w:rsidRPr="006632CB" w:rsidRDefault="00FB044B" w:rsidP="006632CB">
      <w:pPr>
        <w:spacing w:after="120" w:line="240" w:lineRule="auto"/>
        <w:rPr>
          <w:sz w:val="26"/>
          <w:szCs w:val="26"/>
        </w:rPr>
      </w:pPr>
      <w:r w:rsidRPr="006632CB">
        <w:rPr>
          <w:sz w:val="26"/>
          <w:szCs w:val="26"/>
        </w:rPr>
        <w:t xml:space="preserve">Entretiens : </w:t>
      </w:r>
      <w:r w:rsidR="00126217">
        <w:rPr>
          <w:sz w:val="26"/>
          <w:szCs w:val="26"/>
        </w:rPr>
        <w:t>A partir</w:t>
      </w:r>
      <w:bookmarkStart w:id="0" w:name="_GoBack"/>
      <w:bookmarkEnd w:id="0"/>
      <w:r w:rsidR="00126217">
        <w:rPr>
          <w:sz w:val="26"/>
          <w:szCs w:val="26"/>
        </w:rPr>
        <w:t xml:space="preserve"> du 17 décembre </w:t>
      </w:r>
    </w:p>
    <w:p w14:paraId="519CA4A1" w14:textId="2E47B989" w:rsidR="00FB044B" w:rsidRDefault="00FB044B" w:rsidP="006632CB">
      <w:pPr>
        <w:spacing w:after="120" w:line="240" w:lineRule="auto"/>
        <w:rPr>
          <w:sz w:val="26"/>
          <w:szCs w:val="26"/>
        </w:rPr>
      </w:pPr>
      <w:r w:rsidRPr="006632CB">
        <w:rPr>
          <w:sz w:val="26"/>
          <w:szCs w:val="26"/>
        </w:rPr>
        <w:t xml:space="preserve">Embauche : </w:t>
      </w:r>
      <w:r w:rsidR="00975894">
        <w:rPr>
          <w:sz w:val="26"/>
          <w:szCs w:val="26"/>
        </w:rPr>
        <w:t>18</w:t>
      </w:r>
      <w:r w:rsidR="00265171">
        <w:rPr>
          <w:sz w:val="26"/>
          <w:szCs w:val="26"/>
        </w:rPr>
        <w:t xml:space="preserve"> janvier</w:t>
      </w:r>
      <w:r w:rsidRPr="006632CB">
        <w:rPr>
          <w:sz w:val="26"/>
          <w:szCs w:val="26"/>
        </w:rPr>
        <w:t xml:space="preserve"> 2027</w:t>
      </w:r>
    </w:p>
    <w:p w14:paraId="6780A4D7" w14:textId="4D40B695" w:rsidR="006632CB" w:rsidRDefault="006632CB" w:rsidP="006632CB">
      <w:pPr>
        <w:spacing w:after="120" w:line="240" w:lineRule="auto"/>
        <w:rPr>
          <w:sz w:val="26"/>
          <w:szCs w:val="26"/>
        </w:rPr>
      </w:pPr>
    </w:p>
    <w:p w14:paraId="46A940E1" w14:textId="662ACDE7" w:rsidR="006632CB" w:rsidRDefault="006632CB" w:rsidP="006632CB">
      <w:pPr>
        <w:spacing w:after="120" w:line="240" w:lineRule="auto"/>
        <w:rPr>
          <w:sz w:val="26"/>
          <w:szCs w:val="26"/>
        </w:rPr>
      </w:pPr>
    </w:p>
    <w:p w14:paraId="132A12C7" w14:textId="40088DB5" w:rsidR="006632CB" w:rsidRPr="006632CB" w:rsidRDefault="006632CB" w:rsidP="006632CB">
      <w:pPr>
        <w:spacing w:after="120" w:line="240" w:lineRule="auto"/>
        <w:jc w:val="center"/>
        <w:rPr>
          <w:b/>
          <w:sz w:val="26"/>
          <w:szCs w:val="26"/>
        </w:rPr>
      </w:pPr>
      <w:r w:rsidRPr="006632CB">
        <w:rPr>
          <w:b/>
          <w:sz w:val="26"/>
          <w:szCs w:val="26"/>
        </w:rPr>
        <w:t>Observatoire Loire</w:t>
      </w:r>
      <w:r w:rsidRPr="00AA0032">
        <w:rPr>
          <w:b/>
          <w:sz w:val="26"/>
          <w:szCs w:val="26"/>
        </w:rPr>
        <w:t xml:space="preserve"> </w:t>
      </w:r>
      <w:r w:rsidR="00F3027F" w:rsidRPr="00AA0032">
        <w:rPr>
          <w:b/>
          <w:sz w:val="26"/>
          <w:szCs w:val="26"/>
        </w:rPr>
        <w:t>-</w:t>
      </w:r>
      <w:r w:rsidRPr="00F3027F">
        <w:rPr>
          <w:sz w:val="26"/>
          <w:szCs w:val="26"/>
        </w:rPr>
        <w:t xml:space="preserve"> </w:t>
      </w:r>
      <w:r w:rsidRPr="006632CB">
        <w:rPr>
          <w:b/>
          <w:sz w:val="26"/>
          <w:szCs w:val="26"/>
        </w:rPr>
        <w:t xml:space="preserve">Levée de la </w:t>
      </w:r>
      <w:r w:rsidR="00F3027F" w:rsidRPr="006632CB">
        <w:rPr>
          <w:b/>
          <w:sz w:val="26"/>
          <w:szCs w:val="26"/>
        </w:rPr>
        <w:t xml:space="preserve">Loire </w:t>
      </w:r>
      <w:r w:rsidR="00F3027F">
        <w:rPr>
          <w:b/>
          <w:sz w:val="26"/>
          <w:szCs w:val="26"/>
        </w:rPr>
        <w:t xml:space="preserve">- </w:t>
      </w:r>
      <w:r w:rsidR="00F3027F" w:rsidRPr="006632CB">
        <w:rPr>
          <w:b/>
          <w:sz w:val="26"/>
          <w:szCs w:val="26"/>
        </w:rPr>
        <w:t>41260</w:t>
      </w:r>
      <w:r w:rsidRPr="006632CB">
        <w:rPr>
          <w:b/>
          <w:sz w:val="26"/>
          <w:szCs w:val="26"/>
        </w:rPr>
        <w:t xml:space="preserve"> La Chaussée St-Victor</w:t>
      </w:r>
      <w:r>
        <w:rPr>
          <w:b/>
          <w:sz w:val="26"/>
          <w:szCs w:val="26"/>
        </w:rPr>
        <w:t xml:space="preserve"> - 02 54 56 09 24</w:t>
      </w:r>
    </w:p>
    <w:sectPr w:rsidR="006632CB" w:rsidRPr="006632CB" w:rsidSect="00565E2D"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B2E656E"/>
    <w:multiLevelType w:val="hybridMultilevel"/>
    <w:tmpl w:val="387C50D6"/>
    <w:lvl w:ilvl="0" w:tplc="59267600">
      <w:start w:val="1"/>
      <w:numFmt w:val="bullet"/>
      <w:lvlText w:val=""/>
      <w:lvlJc w:val="left"/>
      <w:pPr>
        <w:ind w:left="644" w:hanging="360"/>
      </w:pPr>
      <w:rPr>
        <w:rFonts w:ascii="Wingdings" w:eastAsiaTheme="minorHAnsi" w:hAnsi="Wingdings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F9C5861"/>
    <w:multiLevelType w:val="hybridMultilevel"/>
    <w:tmpl w:val="477E17FE"/>
    <w:lvl w:ilvl="0" w:tplc="C58889EA">
      <w:numFmt w:val="bullet"/>
      <w:lvlText w:val="-"/>
      <w:lvlJc w:val="left"/>
      <w:pPr>
        <w:ind w:left="36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2BC60597"/>
    <w:multiLevelType w:val="hybridMultilevel"/>
    <w:tmpl w:val="5E9601AE"/>
    <w:lvl w:ilvl="0" w:tplc="C58889EA">
      <w:numFmt w:val="bullet"/>
      <w:lvlText w:val="-"/>
      <w:lvlJc w:val="left"/>
      <w:pPr>
        <w:ind w:left="36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45B8"/>
    <w:rsid w:val="00027390"/>
    <w:rsid w:val="000D5003"/>
    <w:rsid w:val="00126217"/>
    <w:rsid w:val="00181E94"/>
    <w:rsid w:val="00191266"/>
    <w:rsid w:val="00192293"/>
    <w:rsid w:val="001C743B"/>
    <w:rsid w:val="001F6C0A"/>
    <w:rsid w:val="00205EAC"/>
    <w:rsid w:val="002145B8"/>
    <w:rsid w:val="00265171"/>
    <w:rsid w:val="002C7534"/>
    <w:rsid w:val="002E3AD2"/>
    <w:rsid w:val="00326ABF"/>
    <w:rsid w:val="00353069"/>
    <w:rsid w:val="003A07D1"/>
    <w:rsid w:val="003A5786"/>
    <w:rsid w:val="003E164F"/>
    <w:rsid w:val="004261BD"/>
    <w:rsid w:val="004271B7"/>
    <w:rsid w:val="00427ABF"/>
    <w:rsid w:val="00507867"/>
    <w:rsid w:val="00516B80"/>
    <w:rsid w:val="00547F2F"/>
    <w:rsid w:val="00565E2D"/>
    <w:rsid w:val="00577145"/>
    <w:rsid w:val="00594DAA"/>
    <w:rsid w:val="005B3B3A"/>
    <w:rsid w:val="005C619A"/>
    <w:rsid w:val="005E01C9"/>
    <w:rsid w:val="006229FB"/>
    <w:rsid w:val="00626FB5"/>
    <w:rsid w:val="00641A42"/>
    <w:rsid w:val="006632CB"/>
    <w:rsid w:val="006C7931"/>
    <w:rsid w:val="006E1385"/>
    <w:rsid w:val="00716289"/>
    <w:rsid w:val="007243FF"/>
    <w:rsid w:val="0077153E"/>
    <w:rsid w:val="00830471"/>
    <w:rsid w:val="00892BB9"/>
    <w:rsid w:val="009145A6"/>
    <w:rsid w:val="00952930"/>
    <w:rsid w:val="00975894"/>
    <w:rsid w:val="009D5B4F"/>
    <w:rsid w:val="009F56A5"/>
    <w:rsid w:val="00A05619"/>
    <w:rsid w:val="00A239EE"/>
    <w:rsid w:val="00A24038"/>
    <w:rsid w:val="00AA0032"/>
    <w:rsid w:val="00B4411B"/>
    <w:rsid w:val="00B67215"/>
    <w:rsid w:val="00BC4D2B"/>
    <w:rsid w:val="00C168BC"/>
    <w:rsid w:val="00C8178D"/>
    <w:rsid w:val="00CC30F8"/>
    <w:rsid w:val="00CD2E24"/>
    <w:rsid w:val="00CF17BD"/>
    <w:rsid w:val="00D00BEB"/>
    <w:rsid w:val="00D304DF"/>
    <w:rsid w:val="00DE000A"/>
    <w:rsid w:val="00DE2EC6"/>
    <w:rsid w:val="00DE588C"/>
    <w:rsid w:val="00F3027F"/>
    <w:rsid w:val="00F3330B"/>
    <w:rsid w:val="00FB044B"/>
    <w:rsid w:val="00FE4D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07CD29"/>
  <w15:chartTrackingRefBased/>
  <w15:docId w15:val="{C57120CC-AA86-4AD7-938E-5FE6679EDE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BC4D2B"/>
    <w:pPr>
      <w:keepNext/>
      <w:keepLines/>
      <w:spacing w:before="480" w:after="0" w:line="276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val="en-US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BC4D2B"/>
    <w:pPr>
      <w:keepNext/>
      <w:keepLines/>
      <w:spacing w:before="200" w:after="0" w:line="276" w:lineRule="auto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val="en-US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9D5B4F"/>
    <w:pPr>
      <w:ind w:left="720"/>
      <w:contextualSpacing/>
    </w:pPr>
  </w:style>
  <w:style w:type="character" w:customStyle="1" w:styleId="Titre1Car">
    <w:name w:val="Titre 1 Car"/>
    <w:basedOn w:val="Policepardfaut"/>
    <w:link w:val="Titre1"/>
    <w:uiPriority w:val="9"/>
    <w:rsid w:val="00BC4D2B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val="en-US"/>
    </w:rPr>
  </w:style>
  <w:style w:type="character" w:customStyle="1" w:styleId="Titre2Car">
    <w:name w:val="Titre 2 Car"/>
    <w:basedOn w:val="Policepardfaut"/>
    <w:link w:val="Titre2"/>
    <w:uiPriority w:val="9"/>
    <w:rsid w:val="00BC4D2B"/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val="en-US"/>
    </w:rPr>
  </w:style>
  <w:style w:type="character" w:styleId="Lienhypertexte">
    <w:name w:val="Hyperlink"/>
    <w:basedOn w:val="Policepardfaut"/>
    <w:uiPriority w:val="99"/>
    <w:unhideWhenUsed/>
    <w:rsid w:val="00FB044B"/>
    <w:rPr>
      <w:color w:val="0563C1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FB044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aamiot@observatoireloire.fr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612</TotalTime>
  <Pages>2</Pages>
  <Words>532</Words>
  <Characters>2926</Characters>
  <Application>Microsoft Office Word</Application>
  <DocSecurity>0</DocSecurity>
  <Lines>24</Lines>
  <Paragraphs>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Alain</dc:creator>
  <cp:keywords/>
  <dc:description/>
  <cp:lastModifiedBy>Alain</cp:lastModifiedBy>
  <cp:revision>50</cp:revision>
  <cp:lastPrinted>2026-11-03T09:01:00Z</cp:lastPrinted>
  <dcterms:created xsi:type="dcterms:W3CDTF">2026-10-12T08:54:00Z</dcterms:created>
  <dcterms:modified xsi:type="dcterms:W3CDTF">2026-11-03T13:48:00Z</dcterms:modified>
</cp:coreProperties>
</file>